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ED8" w:rsidRPr="00A22ED8" w:rsidRDefault="00A22ED8" w:rsidP="00A22ED8">
      <w:pPr>
        <w:rPr>
          <w:sz w:val="32"/>
          <w:szCs w:val="32"/>
          <w:rtl/>
          <w:lang w:bidi="ar-EG"/>
        </w:rPr>
      </w:pPr>
      <w:r w:rsidRPr="00A22ED8">
        <w:rPr>
          <w:rFonts w:cs="Arial" w:hint="cs"/>
          <w:sz w:val="32"/>
          <w:szCs w:val="32"/>
          <w:rtl/>
          <w:lang w:bidi="ar-EG"/>
        </w:rPr>
        <w:t>يشرفني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سيدي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الرئيس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أن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أتوجه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إلى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سيادتكم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المحترمة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بهذه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الشكوى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ملتمسا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تدخلكم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لإنصافي،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وهذا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باختصار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محتوى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شكواي</w:t>
      </w:r>
      <w:r w:rsidRPr="00A22ED8">
        <w:rPr>
          <w:rFonts w:cs="Arial"/>
          <w:sz w:val="32"/>
          <w:szCs w:val="32"/>
          <w:rtl/>
          <w:lang w:bidi="ar-EG"/>
        </w:rPr>
        <w:t>.</w:t>
      </w:r>
    </w:p>
    <w:p w:rsidR="00A22ED8" w:rsidRPr="00A22ED8" w:rsidRDefault="00A22ED8" w:rsidP="00A22ED8">
      <w:pPr>
        <w:rPr>
          <w:sz w:val="32"/>
          <w:szCs w:val="32"/>
          <w:rtl/>
          <w:lang w:bidi="ar-EG"/>
        </w:rPr>
      </w:pPr>
    </w:p>
    <w:p w:rsidR="00A22ED8" w:rsidRPr="00A22ED8" w:rsidRDefault="00A22ED8" w:rsidP="00A22ED8">
      <w:pPr>
        <w:rPr>
          <w:sz w:val="32"/>
          <w:szCs w:val="32"/>
          <w:rtl/>
          <w:lang w:bidi="ar-EG"/>
        </w:rPr>
      </w:pPr>
      <w:r w:rsidRPr="00A22ED8">
        <w:rPr>
          <w:rFonts w:cs="Arial" w:hint="cs"/>
          <w:sz w:val="32"/>
          <w:szCs w:val="32"/>
          <w:rtl/>
          <w:lang w:bidi="ar-EG"/>
        </w:rPr>
        <w:t>أنا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الممضي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أسفله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>
        <w:rPr>
          <w:rFonts w:cs="Arial" w:hint="cs"/>
          <w:sz w:val="32"/>
          <w:szCs w:val="32"/>
          <w:rtl/>
          <w:lang w:bidi="ar-EG"/>
        </w:rPr>
        <w:t>السيد ............</w:t>
      </w:r>
      <w:r w:rsidRPr="00A22ED8">
        <w:rPr>
          <w:rFonts w:cs="Arial" w:hint="cs"/>
          <w:sz w:val="32"/>
          <w:szCs w:val="32"/>
          <w:rtl/>
          <w:lang w:bidi="ar-EG"/>
        </w:rPr>
        <w:t>،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كنت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أعمل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بمؤسسة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>
        <w:rPr>
          <w:rFonts w:cs="Arial" w:hint="cs"/>
          <w:sz w:val="32"/>
          <w:szCs w:val="32"/>
          <w:rtl/>
          <w:lang w:bidi="ar-EG"/>
        </w:rPr>
        <w:t>............</w:t>
      </w:r>
      <w:r w:rsidRPr="00A22ED8">
        <w:rPr>
          <w:rFonts w:cs="Arial" w:hint="cs"/>
          <w:sz w:val="32"/>
          <w:szCs w:val="32"/>
          <w:rtl/>
          <w:lang w:bidi="ar-EG"/>
        </w:rPr>
        <w:t>منذ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أكثر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من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>
        <w:rPr>
          <w:rFonts w:cs="Arial" w:hint="cs"/>
          <w:sz w:val="32"/>
          <w:szCs w:val="32"/>
          <w:rtl/>
          <w:lang w:bidi="ar-EG"/>
        </w:rPr>
        <w:t>....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سنة،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لكني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طردت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من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عملي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منذ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>
        <w:rPr>
          <w:rFonts w:cs="Arial" w:hint="cs"/>
          <w:sz w:val="32"/>
          <w:szCs w:val="32"/>
          <w:rtl/>
          <w:lang w:bidi="ar-EG"/>
        </w:rPr>
        <w:t>.......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على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خلفية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خطأ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مهني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وسويت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هذه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الوضعية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مباشرة،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لأتفاجأ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بعد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ذلك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بأن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الإدارة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رفعت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ضدي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دعوى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قضائية،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وبعد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عدة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جلسات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بالمحكمة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التي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غاب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عنها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كل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الأطراف،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اتخذت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المحكمة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قرارها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النهائي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في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هذه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القضية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وكانت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مدة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العقوبة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عام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حبسا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غير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نافذ</w:t>
      </w:r>
      <w:r w:rsidRPr="00A22ED8">
        <w:rPr>
          <w:rFonts w:cs="Arial"/>
          <w:sz w:val="32"/>
          <w:szCs w:val="32"/>
          <w:rtl/>
          <w:lang w:bidi="ar-EG"/>
        </w:rPr>
        <w:t xml:space="preserve">. </w:t>
      </w:r>
      <w:r w:rsidRPr="00A22ED8">
        <w:rPr>
          <w:rFonts w:cs="Arial" w:hint="cs"/>
          <w:sz w:val="32"/>
          <w:szCs w:val="32"/>
          <w:rtl/>
          <w:lang w:bidi="ar-EG"/>
        </w:rPr>
        <w:t>وبعد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انتهاء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مدة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العقوبة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طلبت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إعادة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إدماجي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في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منصب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عملي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لكن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دون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جدوى،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خاصة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وأنني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تقدمت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بعدة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شكاوى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أناشد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فيها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السلطات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الوصية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بما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فيها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السيدة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الوزيرة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السابقة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للبريد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وتكنولوجيات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الاتصال،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التدخل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لإعادة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إدماجي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في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منصب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عملي،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لكن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لم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أتلق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أي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رد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من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طرف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من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لجأت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إليهم،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فاضطرتني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الظروف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إلى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اللجوء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لمفتشية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العمل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لإقامة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جلسة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صلح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بيني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وبين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المدعي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عليه</w:t>
      </w:r>
      <w:r w:rsidRPr="00A22ED8">
        <w:rPr>
          <w:rFonts w:cs="Arial"/>
          <w:sz w:val="32"/>
          <w:szCs w:val="32"/>
          <w:rtl/>
          <w:lang w:bidi="ar-EG"/>
        </w:rPr>
        <w:t xml:space="preserve"> (</w:t>
      </w:r>
      <w:r w:rsidRPr="00A22ED8">
        <w:rPr>
          <w:rFonts w:cs="Arial" w:hint="cs"/>
          <w:sz w:val="32"/>
          <w:szCs w:val="32"/>
          <w:rtl/>
          <w:lang w:bidi="ar-EG"/>
        </w:rPr>
        <w:t>مؤسسة</w:t>
      </w:r>
      <w:r>
        <w:rPr>
          <w:rFonts w:cs="Arial" w:hint="cs"/>
          <w:sz w:val="32"/>
          <w:szCs w:val="32"/>
          <w:rtl/>
          <w:lang w:bidi="ar-EG"/>
        </w:rPr>
        <w:t>.......</w:t>
      </w:r>
      <w:r w:rsidRPr="00A22ED8">
        <w:rPr>
          <w:rFonts w:cs="Arial"/>
          <w:sz w:val="32"/>
          <w:szCs w:val="32"/>
          <w:rtl/>
          <w:lang w:bidi="ar-EG"/>
        </w:rPr>
        <w:t>)</w:t>
      </w:r>
      <w:r w:rsidRPr="00A22ED8">
        <w:rPr>
          <w:rFonts w:cs="Arial" w:hint="cs"/>
          <w:sz w:val="32"/>
          <w:szCs w:val="32"/>
          <w:rtl/>
          <w:lang w:bidi="ar-EG"/>
        </w:rPr>
        <w:t>،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لكن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للأسف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هذه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الأخيرة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أو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من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يمثلها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لم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تحضر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في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جلستين،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الأولى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بتاريخ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>
        <w:rPr>
          <w:rFonts w:cs="Arial" w:hint="cs"/>
          <w:sz w:val="32"/>
          <w:szCs w:val="32"/>
          <w:rtl/>
          <w:lang w:bidi="ar-EG"/>
        </w:rPr>
        <w:t>.................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والثانية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بتاريخ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>
        <w:rPr>
          <w:rFonts w:cs="Arial" w:hint="cs"/>
          <w:sz w:val="32"/>
          <w:szCs w:val="32"/>
          <w:rtl/>
          <w:lang w:bidi="ar-EG"/>
        </w:rPr>
        <w:t>.................</w:t>
      </w:r>
      <w:r w:rsidRPr="00A22ED8">
        <w:rPr>
          <w:rFonts w:cs="Arial"/>
          <w:sz w:val="32"/>
          <w:szCs w:val="32"/>
          <w:rtl/>
          <w:lang w:bidi="ar-EG"/>
        </w:rPr>
        <w:t>.</w:t>
      </w:r>
    </w:p>
    <w:p w:rsidR="00A22ED8" w:rsidRPr="00A22ED8" w:rsidRDefault="00A22ED8" w:rsidP="00A22ED8">
      <w:pPr>
        <w:rPr>
          <w:sz w:val="32"/>
          <w:szCs w:val="32"/>
          <w:rtl/>
          <w:lang w:bidi="ar-EG"/>
        </w:rPr>
      </w:pPr>
    </w:p>
    <w:p w:rsidR="00A22ED8" w:rsidRPr="00A22ED8" w:rsidRDefault="00A22ED8" w:rsidP="00A22ED8">
      <w:pPr>
        <w:rPr>
          <w:sz w:val="32"/>
          <w:szCs w:val="32"/>
          <w:rtl/>
          <w:lang w:bidi="ar-EG"/>
        </w:rPr>
      </w:pPr>
      <w:r w:rsidRPr="00A22ED8">
        <w:rPr>
          <w:rFonts w:cs="Arial" w:hint="cs"/>
          <w:sz w:val="32"/>
          <w:szCs w:val="32"/>
          <w:rtl/>
          <w:lang w:bidi="ar-EG"/>
        </w:rPr>
        <w:t>وهذا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التجاهل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دفعني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للجوء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إلى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العدالة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وقضيتي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حاليا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موجودة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على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مستوى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محكمة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بوفاريك،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وعليه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ألتمس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من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هيئة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المحكمة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تمكيني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من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إعادة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الادماج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والرجوع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واستئناف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العمل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والعودة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إلى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منصب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عملي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كعون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أمن،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خاصة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وأنني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متزوج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وأب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لأربع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بنات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وأستأجر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مسكنا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عند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أحد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الخواص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الذي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طلب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مني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إخلاءه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لعدم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قدرتي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على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دفع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مستحقاته</w:t>
      </w:r>
      <w:r w:rsidRPr="00A22ED8">
        <w:rPr>
          <w:rFonts w:cs="Arial"/>
          <w:sz w:val="32"/>
          <w:szCs w:val="32"/>
          <w:rtl/>
          <w:lang w:bidi="ar-EG"/>
        </w:rPr>
        <w:t>.</w:t>
      </w:r>
    </w:p>
    <w:p w:rsidR="00A22ED8" w:rsidRPr="00A22ED8" w:rsidRDefault="00A22ED8" w:rsidP="00A22ED8">
      <w:pPr>
        <w:rPr>
          <w:sz w:val="32"/>
          <w:szCs w:val="32"/>
          <w:rtl/>
          <w:lang w:bidi="ar-EG"/>
        </w:rPr>
      </w:pPr>
    </w:p>
    <w:p w:rsidR="00A22ED8" w:rsidRPr="00A22ED8" w:rsidRDefault="00A22ED8" w:rsidP="00A22ED8">
      <w:pPr>
        <w:rPr>
          <w:sz w:val="32"/>
          <w:szCs w:val="32"/>
          <w:rtl/>
          <w:lang w:bidi="ar-EG"/>
        </w:rPr>
      </w:pPr>
      <w:r w:rsidRPr="00A22ED8">
        <w:rPr>
          <w:rFonts w:cs="Arial" w:hint="cs"/>
          <w:sz w:val="32"/>
          <w:szCs w:val="32"/>
          <w:rtl/>
          <w:lang w:bidi="ar-EG"/>
        </w:rPr>
        <w:t>فأرجو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من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سيادتكم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المحترمة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التدخل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لإنصافي</w:t>
      </w:r>
      <w:r w:rsidRPr="00A22ED8">
        <w:rPr>
          <w:rFonts w:cs="Arial"/>
          <w:sz w:val="32"/>
          <w:szCs w:val="32"/>
          <w:rtl/>
          <w:lang w:bidi="ar-EG"/>
        </w:rPr>
        <w:t>.</w:t>
      </w:r>
    </w:p>
    <w:p w:rsidR="00A22ED8" w:rsidRPr="00A22ED8" w:rsidRDefault="00A22ED8" w:rsidP="00A22ED8">
      <w:pPr>
        <w:rPr>
          <w:sz w:val="32"/>
          <w:szCs w:val="32"/>
          <w:rtl/>
          <w:lang w:bidi="ar-EG"/>
        </w:rPr>
      </w:pPr>
    </w:p>
    <w:p w:rsidR="00A22ED8" w:rsidRPr="00A22ED8" w:rsidRDefault="00A22ED8" w:rsidP="00A22ED8">
      <w:pPr>
        <w:rPr>
          <w:sz w:val="32"/>
          <w:szCs w:val="32"/>
          <w:rtl/>
          <w:lang w:bidi="ar-EG"/>
        </w:rPr>
      </w:pPr>
      <w:r w:rsidRPr="00A22ED8">
        <w:rPr>
          <w:rFonts w:cs="Arial" w:hint="cs"/>
          <w:sz w:val="32"/>
          <w:szCs w:val="32"/>
          <w:rtl/>
          <w:lang w:bidi="ar-EG"/>
        </w:rPr>
        <w:t>وفي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انتظار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تدخلكم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الذي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أتمناه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إيجابيا،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تقبلوا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مني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فائق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عبارات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التقدير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والاحترام</w:t>
      </w:r>
      <w:r w:rsidRPr="00A22ED8">
        <w:rPr>
          <w:rFonts w:cs="Arial"/>
          <w:sz w:val="32"/>
          <w:szCs w:val="32"/>
          <w:rtl/>
          <w:lang w:bidi="ar-EG"/>
        </w:rPr>
        <w:t>.</w:t>
      </w:r>
    </w:p>
    <w:p w:rsidR="00A22ED8" w:rsidRPr="00A22ED8" w:rsidRDefault="00A22ED8" w:rsidP="00A22ED8">
      <w:pPr>
        <w:rPr>
          <w:sz w:val="32"/>
          <w:szCs w:val="32"/>
          <w:rtl/>
          <w:lang w:bidi="ar-EG"/>
        </w:rPr>
      </w:pPr>
    </w:p>
    <w:p w:rsidR="00A22ED8" w:rsidRPr="00A22ED8" w:rsidRDefault="00A22ED8" w:rsidP="00A22ED8">
      <w:pPr>
        <w:rPr>
          <w:sz w:val="32"/>
          <w:szCs w:val="32"/>
          <w:rtl/>
          <w:lang w:bidi="ar-EG"/>
        </w:rPr>
      </w:pPr>
      <w:r w:rsidRPr="00A22ED8">
        <w:rPr>
          <w:rFonts w:cs="Arial" w:hint="cs"/>
          <w:sz w:val="32"/>
          <w:szCs w:val="32"/>
          <w:rtl/>
          <w:lang w:bidi="ar-EG"/>
        </w:rPr>
        <w:t>المعني</w:t>
      </w:r>
      <w:r w:rsidRPr="00A22ED8">
        <w:rPr>
          <w:rFonts w:cs="Arial"/>
          <w:sz w:val="32"/>
          <w:szCs w:val="32"/>
          <w:rtl/>
          <w:lang w:bidi="ar-EG"/>
        </w:rPr>
        <w:t xml:space="preserve"> </w:t>
      </w:r>
      <w:r w:rsidRPr="00A22ED8">
        <w:rPr>
          <w:rFonts w:cs="Arial" w:hint="cs"/>
          <w:sz w:val="32"/>
          <w:szCs w:val="32"/>
          <w:rtl/>
          <w:lang w:bidi="ar-EG"/>
        </w:rPr>
        <w:t>بالأمر</w:t>
      </w:r>
      <w:r w:rsidRPr="00A22ED8">
        <w:rPr>
          <w:rFonts w:cs="Arial"/>
          <w:sz w:val="32"/>
          <w:szCs w:val="32"/>
          <w:rtl/>
          <w:lang w:bidi="ar-EG"/>
        </w:rPr>
        <w:t xml:space="preserve">: </w:t>
      </w:r>
      <w:r>
        <w:rPr>
          <w:rFonts w:cs="Arial" w:hint="cs"/>
          <w:sz w:val="32"/>
          <w:szCs w:val="32"/>
          <w:rtl/>
          <w:lang w:bidi="ar-EG"/>
        </w:rPr>
        <w:t>...................</w:t>
      </w:r>
    </w:p>
    <w:p w:rsidR="00A22ED8" w:rsidRPr="00A22ED8" w:rsidRDefault="00A22ED8" w:rsidP="00A22ED8">
      <w:pPr>
        <w:rPr>
          <w:sz w:val="32"/>
          <w:szCs w:val="32"/>
          <w:rtl/>
          <w:lang w:bidi="ar-EG"/>
        </w:rPr>
      </w:pPr>
    </w:p>
    <w:p w:rsidR="00A22ED8" w:rsidRPr="00A22ED8" w:rsidRDefault="00A22ED8" w:rsidP="00A22ED8">
      <w:pPr>
        <w:rPr>
          <w:sz w:val="32"/>
          <w:szCs w:val="32"/>
          <w:rtl/>
          <w:lang w:bidi="ar-EG"/>
        </w:rPr>
      </w:pPr>
      <w:r>
        <w:rPr>
          <w:rFonts w:cs="Arial" w:hint="cs"/>
          <w:sz w:val="32"/>
          <w:szCs w:val="32"/>
          <w:rtl/>
          <w:lang w:bidi="ar-EG"/>
        </w:rPr>
        <w:t>جمهورية مصر العربية</w:t>
      </w:r>
    </w:p>
    <w:p w:rsidR="00A22ED8" w:rsidRPr="00A22ED8" w:rsidRDefault="00A22ED8" w:rsidP="00A22ED8">
      <w:pPr>
        <w:rPr>
          <w:sz w:val="32"/>
          <w:szCs w:val="32"/>
          <w:rtl/>
          <w:lang w:bidi="ar-EG"/>
        </w:rPr>
      </w:pPr>
    </w:p>
    <w:p w:rsidR="000F6E66" w:rsidRPr="00A22ED8" w:rsidRDefault="00A22ED8" w:rsidP="00A22ED8">
      <w:pPr>
        <w:rPr>
          <w:rFonts w:hint="cs"/>
          <w:sz w:val="32"/>
          <w:szCs w:val="32"/>
          <w:rtl/>
          <w:lang w:bidi="ar-EG"/>
        </w:rPr>
      </w:pPr>
      <w:bookmarkStart w:id="0" w:name="_GoBack"/>
      <w:bookmarkEnd w:id="0"/>
    </w:p>
    <w:sectPr w:rsidR="000F6E66" w:rsidRPr="00A22ED8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ED8"/>
    <w:rsid w:val="00614534"/>
    <w:rsid w:val="00A22ED8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A0B65D"/>
  <w15:chartTrackingRefBased/>
  <w15:docId w15:val="{77DDD603-3A76-4604-9496-FD976A9FA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2022-04-16T23:45:00Z</dcterms:created>
  <dcterms:modified xsi:type="dcterms:W3CDTF">2022-04-16T23:47:00Z</dcterms:modified>
</cp:coreProperties>
</file>